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3752A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DICHIARAZIONE SOSTITUTIVA DI CERTIFICAZIONE</w:t>
      </w:r>
    </w:p>
    <w:p w14:paraId="24429670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2929E3">
        <w:rPr>
          <w:rFonts w:asciiTheme="minorHAnsi" w:hAnsiTheme="minorHAnsi" w:cstheme="minorHAnsi"/>
          <w:b/>
          <w:bCs/>
          <w:sz w:val="24"/>
          <w:szCs w:val="24"/>
          <w:lang w:val="it-IT"/>
        </w:rPr>
        <w:t>(art. 46 del D.P.R. 28.12.2000, n. 445)</w:t>
      </w:r>
    </w:p>
    <w:p w14:paraId="299219C9" w14:textId="77777777" w:rsidR="002929E3" w:rsidRDefault="002929E3" w:rsidP="002929E3">
      <w:pPr>
        <w:ind w:right="-170"/>
        <w:jc w:val="center"/>
        <w:rPr>
          <w:rFonts w:ascii="Garamond" w:hAnsi="Garamond"/>
          <w:b/>
          <w:lang w:val="de-DE"/>
        </w:rPr>
      </w:pPr>
    </w:p>
    <w:p w14:paraId="392F1342" w14:textId="77777777" w:rsidR="00272AF8" w:rsidRDefault="00272AF8" w:rsidP="00272AF8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bookmarkStart w:id="0" w:name="_Hlk63949655"/>
      <w:r>
        <w:rPr>
          <w:rFonts w:asciiTheme="minorHAnsi" w:hAnsiTheme="minorHAnsi" w:cstheme="minorHAnsi"/>
          <w:sz w:val="20"/>
          <w:szCs w:val="20"/>
          <w:lang w:val="it-IT"/>
        </w:rPr>
        <w:t>Il sottoscritto ________________________________________________________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5E028DA9" w14:textId="77777777" w:rsidR="00272AF8" w:rsidRDefault="00272AF8" w:rsidP="00272AF8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val="it-IT"/>
        </w:rPr>
        <w:t>nat</w:t>
      </w:r>
      <w:proofErr w:type="spellEnd"/>
      <w:r>
        <w:rPr>
          <w:rFonts w:asciiTheme="minorHAnsi" w:hAnsiTheme="minorHAnsi" w:cstheme="minorHAnsi"/>
          <w:sz w:val="20"/>
          <w:szCs w:val="20"/>
          <w:lang w:val="it-IT"/>
        </w:rPr>
        <w:t>_ a _____________________________________________ il 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</w:p>
    <w:p w14:paraId="23017F90" w14:textId="77777777" w:rsidR="00272AF8" w:rsidRDefault="00272AF8" w:rsidP="00272AF8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e residente in ______________________ Via/Piazza 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Cap _________ ,</w:t>
      </w:r>
    </w:p>
    <w:p w14:paraId="0B8771C3" w14:textId="77777777" w:rsidR="00272AF8" w:rsidRDefault="00272AF8" w:rsidP="00272AF8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Codice Fiscale 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Part. IVA 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6623ED06" w14:textId="77777777" w:rsidR="00272AF8" w:rsidRDefault="00272AF8" w:rsidP="00272AF8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in qualità di Professionista/legale rappresentante di/del _______________________________________________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</w:p>
    <w:p w14:paraId="0B48FF50" w14:textId="77777777" w:rsidR="00272AF8" w:rsidRDefault="00272AF8" w:rsidP="00272AF8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con riferimento al Sistema di Qualificazione dei Prestatori di Servizi Tecnici e Professionali istituito da codesta Società:</w:t>
      </w:r>
    </w:p>
    <w:bookmarkEnd w:id="0"/>
    <w:p w14:paraId="0A774468" w14:textId="77777777" w:rsidR="00272AF8" w:rsidRDefault="00272AF8" w:rsidP="00272AF8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>a conoscenza delle sanzioni penali previste dall’art. 76 del D.P.R. 28/12/2000, n. 445, nel caso di dichiarazioni mendaci, esibizione di atti falsi o contenenti dati non più corrispondenti al vero,</w:t>
      </w:r>
    </w:p>
    <w:p w14:paraId="147492E3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="Garamond" w:hAnsi="Garamond"/>
          <w:b/>
          <w:sz w:val="20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</w:t>
      </w:r>
    </w:p>
    <w:p w14:paraId="64ACCBFF" w14:textId="77777777" w:rsidR="00D33F22" w:rsidRDefault="002929E3" w:rsidP="00D33F22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lang w:val="it-IT"/>
        </w:rPr>
      </w:pPr>
      <w:r w:rsidRPr="002929E3">
        <w:rPr>
          <w:rFonts w:asciiTheme="minorHAnsi" w:hAnsiTheme="minorHAnsi" w:cstheme="minorHAnsi"/>
          <w:b/>
          <w:bCs/>
          <w:lang w:val="it-IT"/>
        </w:rPr>
        <w:t>sotto la propria responsabilità</w:t>
      </w:r>
      <w:r w:rsidR="00FE46E5">
        <w:rPr>
          <w:rFonts w:asciiTheme="minorHAnsi" w:hAnsiTheme="minorHAnsi" w:cstheme="minorHAnsi"/>
          <w:b/>
          <w:bCs/>
          <w:lang w:val="it-IT"/>
        </w:rPr>
        <w:t xml:space="preserve"> </w:t>
      </w:r>
    </w:p>
    <w:p w14:paraId="26D7E77D" w14:textId="77777777" w:rsidR="00D33F22" w:rsidRDefault="00D33F22" w:rsidP="00D33F22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sz w:val="20"/>
          <w:szCs w:val="20"/>
          <w:lang w:val="it-IT"/>
        </w:rPr>
      </w:pPr>
    </w:p>
    <w:p w14:paraId="7BFDCF6C" w14:textId="77777777" w:rsidR="00B7172E" w:rsidRDefault="00B7172E" w:rsidP="00D016E3">
      <w:pPr>
        <w:pStyle w:val="ListParagraph"/>
        <w:numPr>
          <w:ilvl w:val="0"/>
          <w:numId w:val="1"/>
        </w:numPr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7172E">
        <w:rPr>
          <w:rFonts w:asciiTheme="minorHAnsi" w:hAnsiTheme="minorHAnsi" w:cstheme="minorHAnsi"/>
          <w:sz w:val="20"/>
          <w:szCs w:val="20"/>
          <w:lang w:val="it-IT"/>
        </w:rPr>
        <w:t>che sussistono tutte le condizioni che hanno consentito la qualificazione o rinnovo della qualificazione.</w:t>
      </w:r>
    </w:p>
    <w:p w14:paraId="3FCB9A51" w14:textId="00A95A67" w:rsidR="00B7172E" w:rsidRPr="00B7172E" w:rsidRDefault="00B7172E" w:rsidP="00D016E3">
      <w:pPr>
        <w:pStyle w:val="ListParagraph"/>
        <w:numPr>
          <w:ilvl w:val="0"/>
          <w:numId w:val="1"/>
        </w:numPr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7172E">
        <w:rPr>
          <w:rFonts w:asciiTheme="minorHAnsi" w:hAnsiTheme="minorHAnsi" w:cstheme="minorHAnsi"/>
          <w:i/>
          <w:iCs/>
          <w:sz w:val="20"/>
          <w:szCs w:val="20"/>
          <w:u w:val="single"/>
          <w:lang w:val="it-IT"/>
        </w:rPr>
        <w:t>ovvero</w:t>
      </w:r>
      <w:r w:rsidRPr="00B7172E">
        <w:rPr>
          <w:rFonts w:asciiTheme="minorHAnsi" w:hAnsiTheme="minorHAnsi" w:cstheme="minorHAnsi"/>
          <w:sz w:val="20"/>
          <w:szCs w:val="20"/>
          <w:lang w:val="it-IT"/>
        </w:rPr>
        <w:t xml:space="preserve"> che sono variate le condizioni che hanno consentito la qualificazione o rinnovo, e in particolare:</w:t>
      </w:r>
    </w:p>
    <w:p w14:paraId="39503D17" w14:textId="4C941D3B" w:rsidR="00D33F22" w:rsidRDefault="00B7172E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ab/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____________________________________________________________________________________</w:t>
      </w:r>
    </w:p>
    <w:p w14:paraId="69324895" w14:textId="220CFCF4" w:rsidR="00B7172E" w:rsidRDefault="00B7172E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ab/>
      </w:r>
      <w:r w:rsidRPr="00BC4806">
        <w:rPr>
          <w:rFonts w:asciiTheme="minorHAnsi" w:hAnsiTheme="minorHAnsi" w:cstheme="minorHAnsi"/>
          <w:sz w:val="20"/>
          <w:szCs w:val="20"/>
          <w:lang w:val="it-IT"/>
        </w:rPr>
        <w:t>____________________________________________________________________________________</w:t>
      </w:r>
    </w:p>
    <w:p w14:paraId="18E3ECC6" w14:textId="74149F44" w:rsidR="00D33F22" w:rsidRDefault="00D33F22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562EF939" w14:textId="631BF3EB" w:rsidR="00B7172E" w:rsidRDefault="00B7172E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42697402" w14:textId="6294514F" w:rsidR="00B7172E" w:rsidRDefault="00B7172E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6F0022B5" w14:textId="77777777" w:rsidR="00B7172E" w:rsidRDefault="00B7172E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55C9C3B3" w14:textId="35993AF9" w:rsidR="00537D11" w:rsidRDefault="00537D11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Il sottoscritto dichiarante è inoltre a conoscenza che potranno essere effettuati controlli sulla veridicità della suddetta dichiarazione ai sensi dell’art. </w:t>
      </w:r>
      <w:r w:rsidR="00BC4806"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>71 del</w:t>
      </w: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D.P.R. 445/2000 mediante accertamenti presso l’amministrazione competente; in ogni caso, rilascia il proprio consenso a detti accertamenti, impegnandosi a produrre in tempi ristretti la documentazione richiesta.</w:t>
      </w:r>
    </w:p>
    <w:p w14:paraId="52783FD1" w14:textId="6A351B33" w:rsidR="00D33F22" w:rsidRDefault="00D33F22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12617169" w14:textId="77777777" w:rsidR="00D33F22" w:rsidRPr="00537D11" w:rsidRDefault="00D33F22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</w:p>
    <w:p w14:paraId="51F9CF81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</w:p>
    <w:p w14:paraId="779A61B3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__________, lì ________________    </w:t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78A3080F" w14:textId="2937BEA1" w:rsid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2179275B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3FE783EF" w14:textId="77777777" w:rsidR="002929E3" w:rsidRP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                 (firma del dichiarante)</w:t>
      </w:r>
    </w:p>
    <w:p w14:paraId="501C241D" w14:textId="0AFC9079" w:rsidR="00833C9F" w:rsidRDefault="00833C9F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163F25F6" w14:textId="0FA00418" w:rsidR="00D33F22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08C9C944" w14:textId="403AE030" w:rsidR="00D33F22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2DB76AE7" w14:textId="708CF51C" w:rsidR="00D33F22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6AA4212A" w14:textId="77777777" w:rsidR="00D33F22" w:rsidRPr="002929E3" w:rsidRDefault="00D33F22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7D215A8D" w14:textId="64399FCB" w:rsid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Allegata fotocopia del documento di riconoscimento in corso di validità (indicare tipo ed estremi del documento):</w:t>
      </w:r>
    </w:p>
    <w:p w14:paraId="1F103B44" w14:textId="669B5026" w:rsidR="00B44C7D" w:rsidRP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_____________________________________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</w:t>
      </w:r>
      <w:r w:rsidR="00AA1987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</w:t>
      </w: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</w:t>
      </w:r>
    </w:p>
    <w:sectPr w:rsidR="00B44C7D" w:rsidRPr="00833C9F">
      <w:headerReference w:type="default" r:id="rId8"/>
      <w:footerReference w:type="default" r:id="rId9"/>
      <w:pgSz w:w="11910" w:h="16840"/>
      <w:pgMar w:top="920" w:right="1358" w:bottom="280" w:left="110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F58278" w14:textId="77777777" w:rsidR="00A52313" w:rsidRDefault="00A52313">
      <w:r>
        <w:separator/>
      </w:r>
    </w:p>
  </w:endnote>
  <w:endnote w:type="continuationSeparator" w:id="0">
    <w:p w14:paraId="5CB254C7" w14:textId="77777777" w:rsidR="00A52313" w:rsidRDefault="00A52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28017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5BA4A8" w14:textId="77777777" w:rsidR="000668C4" w:rsidRDefault="000668C4" w:rsidP="000668C4">
            <w:pPr>
              <w:spacing w:before="14"/>
              <w:ind w:left="20"/>
            </w:pPr>
          </w:p>
          <w:p w14:paraId="2F663F84" w14:textId="29ED7953" w:rsidR="003520D9" w:rsidRDefault="000668C4" w:rsidP="000668C4">
            <w:pPr>
              <w:spacing w:before="14"/>
              <w:ind w:left="20"/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</w:pPr>
            <w:r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Sistema di Qualificazione IMMOVEO</w:t>
            </w:r>
            <w:r w:rsidRPr="00855F11"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:</w:t>
            </w:r>
            <w:r w:rsidRPr="00855F11">
              <w:rPr>
                <w:rFonts w:ascii="Arial"/>
                <w:color w:val="BFBFBF" w:themeColor="background1" w:themeShade="BF"/>
                <w:spacing w:val="-30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Tecnici e Professionisti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proofErr w:type="spellStart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Pag</w:t>
            </w:r>
            <w:proofErr w:type="spellEnd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PAGE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/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NUMPAGES 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</w:p>
          <w:p w14:paraId="2014DF01" w14:textId="6C3103A8" w:rsidR="000668C4" w:rsidRPr="000668C4" w:rsidRDefault="00A52313" w:rsidP="000668C4">
            <w:pPr>
              <w:spacing w:before="14"/>
              <w:ind w:left="20"/>
              <w:rPr>
                <w:lang w:val="it-IT"/>
              </w:rPr>
            </w:pPr>
          </w:p>
        </w:sdtContent>
      </w:sdt>
    </w:sdtContent>
  </w:sdt>
  <w:p w14:paraId="49135F9F" w14:textId="77777777" w:rsidR="000668C4" w:rsidRPr="000668C4" w:rsidRDefault="000668C4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5A568" w14:textId="77777777" w:rsidR="00A52313" w:rsidRDefault="00A52313">
      <w:r>
        <w:separator/>
      </w:r>
    </w:p>
  </w:footnote>
  <w:footnote w:type="continuationSeparator" w:id="0">
    <w:p w14:paraId="41093DEF" w14:textId="77777777" w:rsidR="00A52313" w:rsidRDefault="00A52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81ADB" w14:textId="2935CC3F" w:rsidR="00AC2222" w:rsidRDefault="00AC2222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Allegato </w:t>
    </w:r>
    <w:r w:rsidR="00B7172E">
      <w:rPr>
        <w:rFonts w:ascii="Arial"/>
        <w:color w:val="BFBFBF" w:themeColor="background1" w:themeShade="BF"/>
        <w:w w:val="105"/>
        <w:sz w:val="18"/>
        <w:lang w:val="it-IT"/>
      </w:rPr>
      <w:t>8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>–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modello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“</w:t>
    </w:r>
    <w:r w:rsidR="00B7172E">
      <w:rPr>
        <w:rFonts w:ascii="Arial"/>
        <w:color w:val="BFBFBF" w:themeColor="background1" w:themeShade="BF"/>
        <w:w w:val="105"/>
        <w:sz w:val="18"/>
        <w:lang w:val="it-IT"/>
      </w:rPr>
      <w:t>sussistenza condizioni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”</w:t>
    </w:r>
  </w:p>
  <w:p w14:paraId="33E39E92" w14:textId="77777777" w:rsidR="00BC4806" w:rsidRDefault="00BC4806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</w:p>
  <w:p w14:paraId="6B3FABCF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CARTA INTESTATA DEL</w:t>
    </w:r>
  </w:p>
  <w:p w14:paraId="04AF278D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SOGGETTO RICHIEDENTE</w:t>
    </w:r>
  </w:p>
  <w:p w14:paraId="0BAD6178" w14:textId="77777777" w:rsidR="000668C4" w:rsidRPr="000668C4" w:rsidRDefault="000668C4" w:rsidP="00D211D4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AD3608"/>
    <w:multiLevelType w:val="hybridMultilevel"/>
    <w:tmpl w:val="FD74D0F6"/>
    <w:lvl w:ilvl="0" w:tplc="6C986868">
      <w:start w:val="195"/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E0"/>
    <w:rsid w:val="00020165"/>
    <w:rsid w:val="000668C4"/>
    <w:rsid w:val="00072DE0"/>
    <w:rsid w:val="00074B7B"/>
    <w:rsid w:val="000B72FE"/>
    <w:rsid w:val="000B7D10"/>
    <w:rsid w:val="00113DEB"/>
    <w:rsid w:val="001626DD"/>
    <w:rsid w:val="00272AF8"/>
    <w:rsid w:val="00274ECB"/>
    <w:rsid w:val="002929E3"/>
    <w:rsid w:val="002A1784"/>
    <w:rsid w:val="002E10E1"/>
    <w:rsid w:val="002E650A"/>
    <w:rsid w:val="00341393"/>
    <w:rsid w:val="003422CE"/>
    <w:rsid w:val="003520D9"/>
    <w:rsid w:val="003E2607"/>
    <w:rsid w:val="00457B60"/>
    <w:rsid w:val="00517EC8"/>
    <w:rsid w:val="005230DD"/>
    <w:rsid w:val="00525C8B"/>
    <w:rsid w:val="00532499"/>
    <w:rsid w:val="00537D11"/>
    <w:rsid w:val="005A25D9"/>
    <w:rsid w:val="00684D1F"/>
    <w:rsid w:val="00721826"/>
    <w:rsid w:val="00761B50"/>
    <w:rsid w:val="007E3F93"/>
    <w:rsid w:val="008074B6"/>
    <w:rsid w:val="00833C9F"/>
    <w:rsid w:val="00855F11"/>
    <w:rsid w:val="00880C8C"/>
    <w:rsid w:val="008A656E"/>
    <w:rsid w:val="008C76DA"/>
    <w:rsid w:val="008E2944"/>
    <w:rsid w:val="009042D8"/>
    <w:rsid w:val="0094614C"/>
    <w:rsid w:val="009C10FD"/>
    <w:rsid w:val="009F192C"/>
    <w:rsid w:val="00A52313"/>
    <w:rsid w:val="00A65128"/>
    <w:rsid w:val="00A93D43"/>
    <w:rsid w:val="00AA1987"/>
    <w:rsid w:val="00AA5CD6"/>
    <w:rsid w:val="00AC2222"/>
    <w:rsid w:val="00B44C7D"/>
    <w:rsid w:val="00B6367B"/>
    <w:rsid w:val="00B7172E"/>
    <w:rsid w:val="00BC4806"/>
    <w:rsid w:val="00C4619C"/>
    <w:rsid w:val="00CD6833"/>
    <w:rsid w:val="00CE113D"/>
    <w:rsid w:val="00D016E3"/>
    <w:rsid w:val="00D15F7C"/>
    <w:rsid w:val="00D211D4"/>
    <w:rsid w:val="00D33F22"/>
    <w:rsid w:val="00D82CAD"/>
    <w:rsid w:val="00DF5A95"/>
    <w:rsid w:val="00E0560E"/>
    <w:rsid w:val="00F8241F"/>
    <w:rsid w:val="00F92F71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4F1FE"/>
  <w15:docId w15:val="{6A2922FC-5884-44B8-815F-5AF31249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70" w:hanging="370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ind w:left="159"/>
      <w:jc w:val="both"/>
      <w:outlineLvl w:val="1"/>
    </w:pPr>
    <w:rPr>
      <w:sz w:val="25"/>
      <w:szCs w:val="25"/>
    </w:rPr>
  </w:style>
  <w:style w:type="paragraph" w:styleId="Heading3">
    <w:name w:val="heading 3"/>
    <w:basedOn w:val="Normal"/>
    <w:uiPriority w:val="1"/>
    <w:qFormat/>
    <w:pPr>
      <w:ind w:left="865"/>
      <w:outlineLvl w:val="2"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9E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9E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9E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60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CE11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11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1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13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8074B6"/>
    <w:rPr>
      <w:color w:val="0000FF"/>
      <w:u w:val="single"/>
    </w:rPr>
  </w:style>
  <w:style w:type="table" w:styleId="TableGrid">
    <w:name w:val="Table Grid"/>
    <w:basedOn w:val="TableNormal"/>
    <w:uiPriority w:val="39"/>
    <w:rsid w:val="0080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44C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4C7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44C7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9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9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9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9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9E3"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C48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4806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2182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2182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001E9-8EBB-4660-88B7-0DBD7125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amedeo gambino</cp:lastModifiedBy>
  <cp:revision>4</cp:revision>
  <dcterms:created xsi:type="dcterms:W3CDTF">2021-02-10T16:28:00Z</dcterms:created>
  <dcterms:modified xsi:type="dcterms:W3CDTF">2021-02-11T11:39:00Z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LastSaved">
    <vt:filetime>2020-11-06T00:00:00Z</vt:filetime>
  </property>
</Properties>
</file>